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A5" w:rsidRPr="00E055A5" w:rsidRDefault="00E055A5" w:rsidP="00E0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b/>
          <w:bCs/>
          <w:color w:val="000000"/>
          <w:sz w:val="32"/>
          <w:szCs w:val="32"/>
        </w:rPr>
      </w:pPr>
      <w:proofErr w:type="spellStart"/>
      <w:proofErr w:type="gramStart"/>
      <w:r w:rsidRPr="00E055A5">
        <w:rPr>
          <w:rFonts w:ascii="Times New Roman" w:hAnsi="Times New Roman" w:cs="Angsana New"/>
          <w:b/>
          <w:bCs/>
          <w:color w:val="000000"/>
          <w:sz w:val="50"/>
          <w:szCs w:val="50"/>
        </w:rPr>
        <w:t>AsIPA</w:t>
      </w:r>
      <w:proofErr w:type="spellEnd"/>
      <w:r w:rsidRPr="00E055A5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 C</w:t>
      </w:r>
      <w:proofErr w:type="gramEnd"/>
      <w:r w:rsidRPr="00E055A5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4 </w:t>
      </w:r>
    </w:p>
    <w:p w:rsidR="00E055A5" w:rsidRPr="00E055A5" w:rsidRDefault="00E055A5" w:rsidP="00E055A5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E055A5" w:rsidRPr="00E055A5" w:rsidRDefault="00E055A5" w:rsidP="00E055A5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E055A5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เพื่อนร่วมงานที่ร่วมรับผิดชอบ</w:t>
      </w:r>
      <w:r w:rsidRPr="00E055A5">
        <w:rPr>
          <w:rFonts w:ascii="BrowalliaUPC" w:hAnsi="Times New Roman" w:cs="BrowalliaUPC"/>
          <w:b/>
          <w:bCs/>
          <w:color w:val="000000"/>
          <w:sz w:val="40"/>
          <w:szCs w:val="40"/>
        </w:rPr>
        <w:t xml:space="preserve"> "</w:t>
      </w:r>
      <w:r w:rsidRPr="00E055A5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ไม่ใช่ผู้ช่วย</w:t>
      </w:r>
      <w:r w:rsidRPr="00E055A5">
        <w:rPr>
          <w:rFonts w:ascii="BrowalliaUPC" w:hAnsi="Times New Roman" w:cs="BrowalliaUPC"/>
          <w:b/>
          <w:bCs/>
          <w:color w:val="000000"/>
          <w:sz w:val="40"/>
          <w:szCs w:val="40"/>
        </w:rPr>
        <w:t>"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บทนำ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พระสงฆ์เจ้าอาวาสที่มีความสุขท่านหนึ่งมักจะกล่าวว่า</w:t>
      </w:r>
      <w:r>
        <w:t xml:space="preserve"> </w:t>
      </w:r>
      <w:r>
        <w:tab/>
      </w:r>
      <w:r>
        <w:t>“</w:t>
      </w:r>
      <w:r>
        <w:rPr>
          <w:cs/>
        </w:rPr>
        <w:t>วัดของพ่อเป็นวัดที่มีชีวิตชีวา</w:t>
      </w:r>
      <w:r>
        <w:t xml:space="preserve"> </w:t>
      </w:r>
      <w:r>
        <w:rPr>
          <w:cs/>
        </w:rPr>
        <w:t>พ่อไม่เคยมีปัญหาที่จะขอให้สัตบุรุษมาช่วยพ่อ</w:t>
      </w:r>
      <w:r>
        <w:t xml:space="preserve"> </w:t>
      </w:r>
      <w:r>
        <w:rPr>
          <w:cs/>
        </w:rPr>
        <w:t>เมื่อไรที่พ่อต้องการ</w:t>
      </w:r>
      <w:r>
        <w:br/>
      </w:r>
      <w:r>
        <w:rPr>
          <w:cs/>
        </w:rPr>
        <w:t>ใครสักคน</w:t>
      </w:r>
      <w:r>
        <w:t xml:space="preserve"> </w:t>
      </w:r>
      <w:r>
        <w:rPr>
          <w:cs/>
        </w:rPr>
        <w:t>ก็จะมีผู้มีน้ำใจดีหลายคนมาช่วย</w:t>
      </w:r>
      <w:r>
        <w:t xml:space="preserve"> </w:t>
      </w:r>
      <w:r>
        <w:rPr>
          <w:cs/>
        </w:rPr>
        <w:t>ด้วยเหตุนี้พ่อจึงมีคณะกรรมการ</w:t>
      </w:r>
      <w:r>
        <w:t xml:space="preserve"> </w:t>
      </w:r>
      <w:r>
        <w:rPr>
          <w:cs/>
        </w:rPr>
        <w:t>องค์กร</w:t>
      </w:r>
      <w:r>
        <w:t xml:space="preserve"> </w:t>
      </w:r>
      <w:r>
        <w:rPr>
          <w:cs/>
        </w:rPr>
        <w:t>และกลุ่มย่อยต่างๆ</w:t>
      </w:r>
      <w:r>
        <w:t xml:space="preserve"> </w:t>
      </w:r>
      <w:r>
        <w:rPr>
          <w:cs/>
        </w:rPr>
        <w:t>จำนวนมากทีเดียว</w:t>
      </w:r>
      <w: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อย่างไรก็ตามคุณพ่อเจ้าอาวาส</w:t>
      </w:r>
      <w:r>
        <w:t xml:space="preserve"> </w:t>
      </w:r>
      <w:r>
        <w:rPr>
          <w:cs/>
        </w:rPr>
        <w:t>ไม่ได้ตระหนักว่าสัตบุรุษอีกส่วนหนึ่งในวัด</w:t>
      </w:r>
      <w:r>
        <w:br/>
      </w:r>
      <w:r>
        <w:rPr>
          <w:cs/>
        </w:rPr>
        <w:t>ไม่มีความสุขเท่าใดนัก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อภิปรายในกลุ่มใหญ่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proofErr w:type="gramStart"/>
      <w:r>
        <w:rPr>
          <w:rFonts w:ascii="Webdings" w:hAnsi="Webdings" w:cs="Webdings"/>
          <w:b/>
          <w:bCs/>
          <w:i/>
          <w:iCs/>
          <w:sz w:val="18"/>
          <w:szCs w:val="18"/>
        </w:rPr>
        <w:t></w:t>
      </w:r>
      <w:r>
        <w:rPr>
          <w:rFonts w:ascii="Webdings" w:hAnsi="Webdings" w:cs="Webdings"/>
          <w:b/>
          <w:bCs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ท่านมีความรู้สึกอย่างไรเกี่ยวกับวัดนี้</w:t>
      </w:r>
      <w:r>
        <w:rPr>
          <w:b/>
          <w:bCs/>
          <w:i/>
          <w:iCs/>
        </w:rPr>
        <w:t>?</w:t>
      </w:r>
      <w:proofErr w:type="gramEnd"/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proofErr w:type="gramStart"/>
      <w:r>
        <w:rPr>
          <w:rFonts w:ascii="Webdings" w:hAnsi="Webdings" w:cs="Webdings"/>
          <w:b/>
          <w:bCs/>
          <w:i/>
          <w:iCs/>
          <w:sz w:val="18"/>
          <w:szCs w:val="18"/>
        </w:rPr>
        <w:t></w:t>
      </w:r>
      <w:r>
        <w:rPr>
          <w:rFonts w:ascii="Webdings" w:hAnsi="Webdings" w:cs="Webdings"/>
          <w:b/>
          <w:bCs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ผู้มีน้ำใจดีทั้งหลายที่ช่วยคุณพ่อเจ้าอาวาสจะรู้สึกอย่างไรบ้าง</w:t>
      </w:r>
      <w:r>
        <w:rPr>
          <w:b/>
          <w:bCs/>
          <w:i/>
          <w:iCs/>
        </w:rPr>
        <w:t>?</w:t>
      </w:r>
      <w:proofErr w:type="gramEnd"/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  <w:r>
        <w:rPr>
          <w:b/>
          <w:bCs/>
        </w:rPr>
        <w:t xml:space="preserve"> :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สัตบุรุษบางคนในวัดนี้อาจจะรู้สึกว่า</w:t>
      </w:r>
      <w:r>
        <w:t xml:space="preserve"> </w:t>
      </w:r>
      <w:r>
        <w:rPr>
          <w:cs/>
        </w:rPr>
        <w:t>คุณพ่อเจ้าอาวาส</w:t>
      </w:r>
      <w:r>
        <w:t xml:space="preserve"> </w:t>
      </w:r>
      <w:r>
        <w:t>“</w:t>
      </w:r>
      <w:r>
        <w:rPr>
          <w:cs/>
        </w:rPr>
        <w:t>ใช้เขา</w:t>
      </w:r>
      <w:r>
        <w:t>”</w:t>
      </w:r>
      <w:r>
        <w:t xml:space="preserve"> </w:t>
      </w:r>
      <w:r>
        <w:rPr>
          <w:cs/>
        </w:rPr>
        <w:t>ให้ทำตาม</w:t>
      </w:r>
      <w:r>
        <w:br/>
      </w:r>
      <w:r>
        <w:tab/>
      </w:r>
      <w:r>
        <w:rPr>
          <w:cs/>
        </w:rPr>
        <w:t>แผนงานของคุณพ่อเจ้าอาวาส</w:t>
      </w:r>
      <w:r>
        <w:t xml:space="preserve"> </w:t>
      </w:r>
      <w:r>
        <w:rPr>
          <w:cs/>
        </w:rPr>
        <w:t>แม้ว่าแผนงานเหล่านี้จะดีมากก็ตาม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พวกเขายังคงเป็น</w:t>
      </w:r>
      <w:r>
        <w:t xml:space="preserve"> </w:t>
      </w:r>
      <w:r>
        <w:t>“</w:t>
      </w:r>
      <w:r>
        <w:rPr>
          <w:cs/>
        </w:rPr>
        <w:t>ผู้ช่วย</w:t>
      </w:r>
      <w:r>
        <w:t>”</w:t>
      </w:r>
      <w:r>
        <w:t xml:space="preserve"> </w:t>
      </w:r>
      <w:r>
        <w:rPr>
          <w:cs/>
        </w:rPr>
        <w:t>ของคุณพ่อเจ้าอาวาส</w:t>
      </w:r>
      <w:r>
        <w:t xml:space="preserve"> </w:t>
      </w:r>
      <w:r>
        <w:rPr>
          <w:cs/>
        </w:rPr>
        <w:t>และยากที่จะมีประสบการณ์</w:t>
      </w:r>
      <w:r>
        <w:br/>
      </w:r>
      <w:r>
        <w:tab/>
      </w:r>
      <w:r>
        <w:rPr>
          <w:cs/>
        </w:rPr>
        <w:t>ในกระแสเรียกการมีส่วนในงานและพันธกิจของพระคริสตเจ้า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ด้วยเหตุนี้</w:t>
      </w:r>
      <w:r>
        <w:t xml:space="preserve"> </w:t>
      </w:r>
      <w:r>
        <w:rPr>
          <w:cs/>
        </w:rPr>
        <w:t>วัดแห่งนี้จึงยังไม่เป็น</w:t>
      </w:r>
      <w:r>
        <w:t xml:space="preserve"> </w:t>
      </w:r>
      <w:r>
        <w:t>“</w:t>
      </w:r>
      <w:r>
        <w:rPr>
          <w:cs/>
        </w:rPr>
        <w:t>วัดที่ทุกคนมีส่วนร่วม</w:t>
      </w:r>
      <w:r>
        <w:t>”</w:t>
      </w:r>
      <w:r>
        <w:t xml:space="preserve"> </w:t>
      </w:r>
      <w:r>
        <w:rPr>
          <w:cs/>
        </w:rPr>
        <w:t>อย่างแท้จริง</w:t>
      </w:r>
      <w:r>
        <w:t xml:space="preserve"> </w:t>
      </w:r>
      <w:r>
        <w:rPr>
          <w:cs/>
        </w:rPr>
        <w:t>แม้ว่า</w:t>
      </w:r>
      <w:r>
        <w:br/>
      </w:r>
      <w:r>
        <w:tab/>
      </w:r>
      <w:r>
        <w:rPr>
          <w:cs/>
        </w:rPr>
        <w:t>สัตบุรุษหลายคนได้ช่วยเหลือคุณพ่อเจ้าอาวาสอย่างจริงจัง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ลักษณะเช่นนี้ก่อให้เกิดคำถามกับเราในวันนี้ว่า</w:t>
      </w:r>
      <w:r>
        <w:rPr>
          <w:b/>
          <w:bCs/>
        </w:rPr>
        <w:t xml:space="preserve"> 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อะไรคือสิ่งที่คริสตชนในวัดควรจะเป็น</w:t>
      </w:r>
      <w:r>
        <w:t xml:space="preserve"> 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>“</w:t>
      </w:r>
      <w:r>
        <w:rPr>
          <w:i/>
          <w:iCs/>
          <w:cs/>
        </w:rPr>
        <w:t>เป็นผู้ช่วย</w:t>
      </w:r>
      <w:r>
        <w:rPr>
          <w:i/>
          <w:iCs/>
        </w:rPr>
        <w:t>”</w:t>
      </w:r>
      <w:r>
        <w:rPr>
          <w:i/>
          <w:iCs/>
        </w:rPr>
        <w:t xml:space="preserve"> </w:t>
      </w:r>
      <w:r>
        <w:rPr>
          <w:i/>
          <w:iCs/>
          <w:cs/>
        </w:rPr>
        <w:t>ของพระสงฆ์</w:t>
      </w:r>
      <w:r>
        <w:rPr>
          <w:i/>
          <w:iCs/>
        </w:rPr>
        <w:t xml:space="preserve"> </w:t>
      </w:r>
      <w:r>
        <w:rPr>
          <w:i/>
          <w:iCs/>
          <w:cs/>
        </w:rPr>
        <w:t>หรือ</w:t>
      </w:r>
      <w:r>
        <w:rPr>
          <w:i/>
          <w:iCs/>
        </w:rPr>
        <w:t xml:space="preserve"> </w:t>
      </w:r>
      <w:r>
        <w:rPr>
          <w:i/>
          <w:iCs/>
        </w:rPr>
        <w:t>“</w:t>
      </w:r>
      <w:r>
        <w:rPr>
          <w:i/>
          <w:iCs/>
          <w:cs/>
        </w:rPr>
        <w:t>เป็นเพื่อนร่วมงานที่ร่วมรับผิดชอบ</w:t>
      </w:r>
      <w:r>
        <w:rPr>
          <w:i/>
          <w:iCs/>
        </w:rPr>
        <w:t>”</w:t>
      </w:r>
      <w:r>
        <w:rPr>
          <w:i/>
          <w:iCs/>
        </w:rPr>
        <w:t xml:space="preserve"> 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i/>
          <w:iCs/>
        </w:rPr>
        <w:tab/>
      </w:r>
      <w:r>
        <w:rPr>
          <w:i/>
          <w:iCs/>
          <w:cs/>
        </w:rPr>
        <w:t>ในงานและพันธกิจของพระศาสนจักร</w:t>
      </w:r>
      <w:r>
        <w:rPr>
          <w:i/>
          <w:iCs/>
        </w:rPr>
        <w:t>?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ก</w:t>
      </w:r>
      <w:r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>“</w:t>
      </w:r>
      <w:r>
        <w:rPr>
          <w:b/>
          <w:bCs/>
          <w:sz w:val="36"/>
          <w:szCs w:val="36"/>
          <w:cs/>
        </w:rPr>
        <w:t>การร่วมรับผิดชอบ</w:t>
      </w:r>
      <w:r>
        <w:rPr>
          <w:b/>
          <w:bCs/>
          <w:sz w:val="36"/>
          <w:szCs w:val="36"/>
        </w:rPr>
        <w:t>”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ในครอบครัว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อภิปรายในกลุ่มรวม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i/>
          <w:iCs/>
          <w:sz w:val="18"/>
          <w:szCs w:val="18"/>
        </w:rPr>
        <w:t></w:t>
      </w:r>
      <w:r>
        <w:rPr>
          <w:rFonts w:ascii="Webdings" w:hAnsi="Webdings" w:cs="Webdings"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เราพบลักษณะของ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การร่วมรับผิดชอบ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ในครอบครัวตรงไหนในภาพ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ด้านล่างนี้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proofErr w:type="gramStart"/>
      <w:r>
        <w:rPr>
          <w:rFonts w:ascii="Webdings" w:hAnsi="Webdings" w:cs="Webdings"/>
          <w:i/>
          <w:iCs/>
          <w:sz w:val="18"/>
          <w:szCs w:val="18"/>
        </w:rPr>
        <w:t></w:t>
      </w:r>
      <w:r>
        <w:rPr>
          <w:rFonts w:ascii="Webdings" w:hAnsi="Webdings" w:cs="Webdings"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จะเกิดอะไรขึ้นถ้าคุณแม่ป่วย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หรือคุณพ่อไม่สามารถทำงานได้</w:t>
      </w:r>
      <w:r>
        <w:rPr>
          <w:b/>
          <w:bCs/>
          <w:i/>
          <w:iCs/>
        </w:rPr>
        <w:t>?</w:t>
      </w:r>
      <w:proofErr w:type="gramEnd"/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ในสถานการณ์เช่นนี้</w:t>
      </w:r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ความรับผิดชอบร่วมกัน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มีบทบาทผลักดันให้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ทำกิจการต่างๆ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อย่างไรบ้าง</w:t>
      </w:r>
      <w:r>
        <w:rPr>
          <w:b/>
          <w:bCs/>
          <w:i/>
          <w:iCs/>
        </w:rPr>
        <w:t>?</w:t>
      </w:r>
      <w:proofErr w:type="gramEnd"/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rFonts w:ascii="Webdings" w:hAnsi="Webdings" w:cs="Webdings"/>
          <w:i/>
          <w:iCs/>
          <w:sz w:val="18"/>
          <w:szCs w:val="18"/>
        </w:rPr>
        <w:t></w:t>
      </w:r>
      <w:r>
        <w:rPr>
          <w:rFonts w:ascii="Webdings" w:hAnsi="Webdings" w:cs="Webdings"/>
          <w:i/>
          <w:iCs/>
          <w:sz w:val="18"/>
          <w:szCs w:val="18"/>
        </w:rPr>
        <w:tab/>
      </w:r>
      <w:r>
        <w:rPr>
          <w:b/>
          <w:bCs/>
          <w:i/>
          <w:iCs/>
          <w:cs/>
        </w:rPr>
        <w:t>จงชี้ให้เห็นถึงท่าทีของลูกจ้างที่ทำหน้าที่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ผู้ช่วย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ในครอบครัวว่าเขา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ไม่รู้สึกถึง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การร่วมรับผิดชอบ</w:t>
      </w:r>
      <w:r>
        <w:rPr>
          <w:b/>
          <w:bCs/>
          <w:i/>
          <w:iCs/>
        </w:rP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  <w:r>
        <w:rPr>
          <w:b/>
          <w:bCs/>
        </w:rPr>
        <w:t xml:space="preserve"> :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สมาชิกทุกคนในครอบครัวจะพูดว่า</w:t>
      </w:r>
      <w:r>
        <w:t xml:space="preserve"> </w:t>
      </w:r>
      <w:r>
        <w:t>“</w:t>
      </w:r>
      <w:r>
        <w:rPr>
          <w:cs/>
        </w:rPr>
        <w:t>เป็นความรับผิดชอบของฉันที่จะทำให้</w:t>
      </w:r>
      <w:r>
        <w:br/>
      </w:r>
      <w:r>
        <w:tab/>
      </w:r>
      <w:r>
        <w:rPr>
          <w:cs/>
        </w:rPr>
        <w:t>ทุกคนในครอบครัวมีความสุขและมีสุขภาพดี</w:t>
      </w:r>
      <w:r>
        <w:t>”</w:t>
      </w:r>
      <w:r>
        <w:t xml:space="preserve"> </w:t>
      </w:r>
      <w:r>
        <w:rPr>
          <w:cs/>
        </w:rPr>
        <w:t>ในครอบครัวที่ดี</w:t>
      </w:r>
      <w:r>
        <w:t xml:space="preserve"> </w:t>
      </w:r>
      <w:r>
        <w:rPr>
          <w:cs/>
        </w:rPr>
        <w:t>ทุกคนได้รับ</w:t>
      </w:r>
      <w:r>
        <w:br/>
      </w:r>
      <w:r>
        <w:tab/>
      </w:r>
      <w:r>
        <w:rPr>
          <w:cs/>
        </w:rPr>
        <w:t>การเอาใจใส่ถึงความเป็นอยู่ที่ดีของแต่ละคน</w:t>
      </w:r>
      <w:r>
        <w:t xml:space="preserve"> </w:t>
      </w:r>
      <w:r>
        <w:rPr>
          <w:cs/>
        </w:rPr>
        <w:t>ร่วมสุขร่วมทุกข์ด้วยกัน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ตัวอย่างเช่น</w:t>
      </w:r>
      <w:r>
        <w:t xml:space="preserve"> </w:t>
      </w:r>
      <w:r>
        <w:rPr>
          <w:cs/>
        </w:rPr>
        <w:t>เมื่อคุณแม่ป่วย</w:t>
      </w:r>
      <w:r>
        <w:t xml:space="preserve"> </w:t>
      </w:r>
      <w:r>
        <w:rPr>
          <w:cs/>
        </w:rPr>
        <w:t>พี่สาวคนโตจะไม่พูดว่า</w:t>
      </w:r>
      <w:r>
        <w:t xml:space="preserve"> </w:t>
      </w:r>
      <w:r>
        <w:t>“</w:t>
      </w:r>
      <w:r>
        <w:rPr>
          <w:cs/>
        </w:rPr>
        <w:t>ไม่ใช่ธุระของฉัน</w:t>
      </w:r>
      <w:r>
        <w:br/>
      </w:r>
      <w:r>
        <w:tab/>
      </w:r>
      <w:r>
        <w:rPr>
          <w:cs/>
        </w:rPr>
        <w:t>ที่จะดูแลน้องชายตัวเล็กๆ</w:t>
      </w:r>
      <w:r>
        <w:t xml:space="preserve"> </w:t>
      </w:r>
      <w:r>
        <w:rPr>
          <w:cs/>
        </w:rPr>
        <w:t>เพราะเป็นความรับผิดชอบของคุณแม่</w:t>
      </w:r>
      <w:r>
        <w:t xml:space="preserve"> </w:t>
      </w:r>
      <w:r>
        <w:rPr>
          <w:cs/>
        </w:rPr>
        <w:t>ฉันจะช่วย</w:t>
      </w:r>
      <w:r>
        <w:br/>
      </w:r>
      <w:r>
        <w:tab/>
      </w:r>
      <w:r>
        <w:rPr>
          <w:cs/>
        </w:rPr>
        <w:t>เมื่อคุณแม่เรียกใช้ฉันเท่านั้น</w:t>
      </w:r>
      <w: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คำว่า</w:t>
      </w:r>
      <w:r>
        <w:t xml:space="preserve"> </w:t>
      </w:r>
      <w:r>
        <w:t>“</w:t>
      </w:r>
      <w:r>
        <w:rPr>
          <w:cs/>
        </w:rPr>
        <w:t>ไม่ใช่ธุระของฉัน</w:t>
      </w:r>
      <w:r>
        <w:t>”</w:t>
      </w:r>
      <w:r>
        <w:t xml:space="preserve"> </w:t>
      </w:r>
      <w:r>
        <w:rPr>
          <w:cs/>
        </w:rPr>
        <w:t>ท่าทีเช่นนี้แสดงถึงความคิดแบบ</w:t>
      </w:r>
      <w:r>
        <w:t xml:space="preserve"> </w:t>
      </w:r>
      <w:r>
        <w:t>“</w:t>
      </w:r>
      <w:r>
        <w:rPr>
          <w:cs/>
        </w:rPr>
        <w:t>ผู้ช่วย</w:t>
      </w:r>
      <w:r>
        <w:t>”</w:t>
      </w:r>
      <w:r>
        <w:t xml:space="preserve"> 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>“</w:t>
      </w:r>
      <w:r>
        <w:rPr>
          <w:b/>
          <w:bCs/>
          <w:sz w:val="36"/>
          <w:szCs w:val="36"/>
          <w:cs/>
        </w:rPr>
        <w:t>การร่วมรับผิดชอบ</w:t>
      </w:r>
      <w:r>
        <w:rPr>
          <w:b/>
          <w:bCs/>
          <w:sz w:val="36"/>
          <w:szCs w:val="36"/>
        </w:rPr>
        <w:t>”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ในพระศาสนจักรเริ่มแรก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ให้เราพิจารณาพระคัมภีร์และค้นหาดูว่า</w:t>
      </w:r>
      <w:r>
        <w:t xml:space="preserve"> </w:t>
      </w:r>
      <w:r>
        <w:rPr>
          <w:cs/>
        </w:rPr>
        <w:t>ผู้มีความเชื่อในพระศาสนจักรเริ่มแรกรู้สึกเกี่ยวกับ</w:t>
      </w:r>
      <w:r>
        <w:t xml:space="preserve"> </w:t>
      </w:r>
      <w:r>
        <w:t>“</w:t>
      </w:r>
      <w:r>
        <w:rPr>
          <w:cs/>
        </w:rPr>
        <w:t>การร่วมรับผิดชอบ</w:t>
      </w:r>
      <w:r>
        <w:t>”</w:t>
      </w:r>
      <w:r>
        <w:t xml:space="preserve"> </w:t>
      </w:r>
      <w:r>
        <w:rPr>
          <w:cs/>
        </w:rPr>
        <w:t>ชีวิตของพระศาสนจักรอย่างไร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จัดกลุ่ม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2</w:t>
      </w:r>
      <w:r>
        <w:rPr>
          <w:b/>
          <w:bCs/>
          <w:u w:val="single"/>
        </w:rPr>
        <w:t>-</w:t>
      </w:r>
      <w:r>
        <w:rPr>
          <w:rFonts w:ascii="Times New Roman" w:cs="Angsana New"/>
          <w:b/>
          <w:bCs/>
          <w:sz w:val="22"/>
          <w:szCs w:val="22"/>
          <w:u w:val="single"/>
        </w:rPr>
        <w:t>3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คน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ให้เลือกหรืออ่านบทอ่านข้างล่างนี้</w:t>
      </w:r>
      <w:r>
        <w:t xml:space="preserve"> </w:t>
      </w:r>
      <w:r>
        <w:rPr>
          <w:cs/>
        </w:rPr>
        <w:t>หนึ่งหรือสองบทอ่าน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อภิปรายคำถาม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10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กลับมารายงานกลุ่มรวม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</w:rPr>
        <w:lastRenderedPageBreak/>
        <w:tab/>
      </w:r>
      <w:r>
        <w:rPr>
          <w:b/>
          <w:bCs/>
          <w:i/>
          <w:iCs/>
          <w:cs/>
        </w:rPr>
        <w:t>บทอ่านต่างๆ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เหล่านี้แสดงออกอย่างไรถึงชีวิตคริสตชนในสมัยเริ่มแรก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ที่พวกเขามิใช่เป็นเพียง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ผู้ช่วย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ของบรรดาอัครสาวก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แต่รู้สึก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ร่วมรับผิดชอบ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เพื่อพันธกิจของพระคริสตเจ้า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2262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(1)</w:t>
      </w:r>
      <w:r>
        <w:tab/>
      </w:r>
      <w:r>
        <w:rPr>
          <w:cs/>
        </w:rPr>
        <w:t>กจ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>: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4</w:t>
      </w:r>
      <w:r>
        <w:t xml:space="preserve"> </w:t>
      </w:r>
      <w:r>
        <w:tab/>
      </w:r>
      <w:r>
        <w:rPr>
          <w:cs/>
        </w:rPr>
        <w:t>พระจิตของพระเจ้าทำให้ทุกคนประกาศข่าวสารของ</w:t>
      </w:r>
      <w:r>
        <w:br/>
      </w:r>
      <w:r>
        <w:tab/>
      </w:r>
      <w:r>
        <w:tab/>
      </w:r>
      <w:r>
        <w:rPr>
          <w:cs/>
        </w:rPr>
        <w:t>พระคริสตเจ้า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2262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(2)</w:t>
      </w:r>
      <w:r>
        <w:tab/>
      </w:r>
      <w:r>
        <w:rPr>
          <w:cs/>
        </w:rPr>
        <w:t>กจ</w:t>
      </w:r>
      <w:r>
        <w:t xml:space="preserve"> </w:t>
      </w:r>
      <w:r>
        <w:rPr>
          <w:rFonts w:ascii="Times New Roman" w:cs="Angsana New"/>
          <w:sz w:val="22"/>
          <w:szCs w:val="22"/>
        </w:rPr>
        <w:t>4</w:t>
      </w:r>
      <w:r>
        <w:t>:</w:t>
      </w:r>
      <w:r>
        <w:rPr>
          <w:rFonts w:ascii="Times New Roman" w:cs="Angsana New"/>
          <w:sz w:val="22"/>
          <w:szCs w:val="22"/>
        </w:rPr>
        <w:t>32</w:t>
      </w:r>
      <w:r>
        <w:t>-</w:t>
      </w:r>
      <w:r>
        <w:rPr>
          <w:rFonts w:ascii="Times New Roman" w:cs="Angsana New"/>
          <w:sz w:val="22"/>
          <w:szCs w:val="22"/>
        </w:rPr>
        <w:t>35</w:t>
      </w:r>
      <w:r>
        <w:tab/>
      </w:r>
      <w:r>
        <w:rPr>
          <w:cs/>
        </w:rPr>
        <w:t>การเอาใจใส่ดูแลกันและกัน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2262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(3)</w:t>
      </w:r>
      <w:r>
        <w:tab/>
      </w:r>
      <w:r>
        <w:rPr>
          <w:cs/>
        </w:rPr>
        <w:t>กจ</w:t>
      </w:r>
      <w:r>
        <w:t xml:space="preserve"> </w:t>
      </w:r>
      <w:r>
        <w:rPr>
          <w:rFonts w:ascii="Times New Roman" w:cs="Angsana New"/>
          <w:sz w:val="22"/>
          <w:szCs w:val="22"/>
        </w:rPr>
        <w:t>6</w:t>
      </w:r>
      <w:r>
        <w:t>: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6</w:t>
      </w:r>
      <w:r>
        <w:t xml:space="preserve"> </w:t>
      </w:r>
      <w:r>
        <w:tab/>
      </w:r>
      <w:r>
        <w:rPr>
          <w:cs/>
        </w:rPr>
        <w:t>การเลือกตั้งสังฆานุกร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2262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(4)</w:t>
      </w:r>
      <w:r>
        <w:tab/>
      </w:r>
      <w:r>
        <w:rPr>
          <w:cs/>
        </w:rPr>
        <w:t>กจ</w:t>
      </w:r>
      <w:r>
        <w:t xml:space="preserve"> </w:t>
      </w:r>
      <w:r>
        <w:rPr>
          <w:rFonts w:ascii="Times New Roman" w:cs="Angsana New"/>
          <w:sz w:val="22"/>
          <w:szCs w:val="22"/>
        </w:rPr>
        <w:t>8</w:t>
      </w:r>
      <w:r>
        <w:t>: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4</w:t>
      </w:r>
      <w:proofErr w:type="gramStart"/>
      <w:r>
        <w:t>,</w:t>
      </w:r>
      <w:r>
        <w:rPr>
          <w:rFonts w:ascii="Times New Roman" w:cs="Angsana New"/>
          <w:sz w:val="22"/>
          <w:szCs w:val="22"/>
        </w:rPr>
        <w:t>11</w:t>
      </w:r>
      <w:r>
        <w:t>:</w:t>
      </w:r>
      <w:r>
        <w:rPr>
          <w:rFonts w:ascii="Times New Roman" w:cs="Angsana New"/>
          <w:sz w:val="22"/>
          <w:szCs w:val="22"/>
        </w:rPr>
        <w:t>19</w:t>
      </w:r>
      <w:proofErr w:type="gramEnd"/>
      <w:r>
        <w:t>-</w:t>
      </w:r>
      <w:r>
        <w:rPr>
          <w:rFonts w:ascii="Times New Roman" w:cs="Angsana New"/>
          <w:sz w:val="22"/>
          <w:szCs w:val="22"/>
        </w:rPr>
        <w:t>21</w:t>
      </w:r>
      <w:r>
        <w:tab/>
      </w:r>
      <w:r>
        <w:t>“</w:t>
      </w:r>
      <w:r>
        <w:rPr>
          <w:cs/>
        </w:rPr>
        <w:t>สัตบุรุษผู้เป็นฆราวาส</w:t>
      </w:r>
      <w:r>
        <w:t>”</w:t>
      </w:r>
      <w:r>
        <w:t xml:space="preserve"> </w:t>
      </w:r>
      <w:r>
        <w:rPr>
          <w:cs/>
        </w:rPr>
        <w:t>หนีจากกรุงเยรูซาเล็ม</w:t>
      </w:r>
      <w:r>
        <w:br/>
      </w:r>
      <w:r>
        <w:tab/>
      </w:r>
      <w:r>
        <w:tab/>
      </w:r>
      <w:r>
        <w:rPr>
          <w:cs/>
        </w:rPr>
        <w:t>เนื่องจากการเบียดเบียน</w:t>
      </w:r>
      <w:r>
        <w:t xml:space="preserve"> </w:t>
      </w:r>
      <w:r>
        <w:rPr>
          <w:cs/>
        </w:rPr>
        <w:t>แล้วประกาศพระวรสาร</w:t>
      </w:r>
      <w:r>
        <w:br/>
      </w:r>
      <w:r>
        <w:tab/>
      </w:r>
      <w:r>
        <w:tab/>
      </w:r>
      <w:r>
        <w:rPr>
          <w:cs/>
        </w:rPr>
        <w:t>ทุกแห่งที่พวกเขาไปอยู่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2262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(5)</w:t>
      </w:r>
      <w:r>
        <w:tab/>
      </w:r>
      <w:r>
        <w:rPr>
          <w:cs/>
        </w:rPr>
        <w:t>กจ</w:t>
      </w:r>
      <w:r>
        <w:t xml:space="preserve"> </w:t>
      </w:r>
      <w:r>
        <w:rPr>
          <w:rFonts w:ascii="Times New Roman" w:cs="Angsana New"/>
          <w:sz w:val="22"/>
          <w:szCs w:val="22"/>
        </w:rPr>
        <w:t>13</w:t>
      </w:r>
      <w:r>
        <w:t>: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4</w:t>
      </w:r>
      <w:r>
        <w:tab/>
      </w:r>
      <w:r>
        <w:rPr>
          <w:cs/>
        </w:rPr>
        <w:t>ชุมชนคริสตชนย่อยแห่งเมืองอันทิโอกรับผิดชอบที่</w:t>
      </w:r>
      <w:r>
        <w:t xml:space="preserve"> </w:t>
      </w:r>
      <w:r>
        <w:br/>
      </w:r>
      <w:r>
        <w:tab/>
      </w:r>
      <w:r>
        <w:tab/>
      </w:r>
      <w:r>
        <w:rPr>
          <w:cs/>
        </w:rPr>
        <w:t>จะนำข่าวสารของพระคริสตเจ้าสู่เมืองอื่นๆ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2262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(6)</w:t>
      </w:r>
      <w:r>
        <w:tab/>
      </w:r>
      <w:r>
        <w:rPr>
          <w:cs/>
        </w:rPr>
        <w:t>กจ</w:t>
      </w:r>
      <w:r>
        <w:t xml:space="preserve"> </w:t>
      </w:r>
      <w:r>
        <w:rPr>
          <w:rFonts w:ascii="Times New Roman" w:cs="Angsana New"/>
          <w:sz w:val="22"/>
          <w:szCs w:val="22"/>
        </w:rPr>
        <w:t>15</w:t>
      </w:r>
      <w:r>
        <w:t>: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4</w:t>
      </w:r>
      <w:r>
        <w:t xml:space="preserve"> </w:t>
      </w:r>
      <w:r>
        <w:tab/>
      </w:r>
      <w:r>
        <w:rPr>
          <w:cs/>
        </w:rPr>
        <w:t>สมาชิกทั้งหมดของชุมชนรับเป็นธุระที่จะยุติความ</w:t>
      </w:r>
      <w:r>
        <w:t xml:space="preserve"> </w:t>
      </w:r>
      <w:r>
        <w:br/>
      </w:r>
      <w:r>
        <w:tab/>
      </w:r>
      <w:r>
        <w:tab/>
      </w:r>
      <w:r>
        <w:rPr>
          <w:cs/>
        </w:rPr>
        <w:t>ขัดแย้งเกี่ยวกับพิธีเข้าสุหนัด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2262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(7)</w:t>
      </w:r>
      <w:r>
        <w:tab/>
      </w:r>
      <w:r>
        <w:rPr>
          <w:cs/>
        </w:rPr>
        <w:t>รม</w:t>
      </w:r>
      <w:r>
        <w:t xml:space="preserve"> </w:t>
      </w:r>
      <w:r>
        <w:rPr>
          <w:rFonts w:ascii="Times New Roman" w:cs="Angsana New"/>
          <w:sz w:val="22"/>
          <w:szCs w:val="22"/>
        </w:rPr>
        <w:t>16</w:t>
      </w:r>
      <w:r>
        <w:t>:</w:t>
      </w:r>
      <w:r>
        <w:rPr>
          <w:rFonts w:ascii="Times New Roman" w:cs="Angsana New"/>
          <w:sz w:val="22"/>
          <w:szCs w:val="22"/>
        </w:rPr>
        <w:t>1</w:t>
      </w:r>
      <w:r>
        <w:t>-</w:t>
      </w:r>
      <w:r>
        <w:rPr>
          <w:rFonts w:ascii="Times New Roman" w:cs="Angsana New"/>
          <w:sz w:val="22"/>
          <w:szCs w:val="22"/>
        </w:rPr>
        <w:t>6</w:t>
      </w:r>
      <w:r>
        <w:tab/>
      </w:r>
      <w:r>
        <w:rPr>
          <w:cs/>
        </w:rPr>
        <w:t>รายชื่อผู้ร่วมงานของนักบุญเปาโล</w:t>
      </w:r>
      <w:r>
        <w:t xml:space="preserve"> </w:t>
      </w:r>
      <w:r>
        <w:rPr>
          <w:cs/>
        </w:rPr>
        <w:t>ที่ทำงานเพื่อ</w:t>
      </w:r>
      <w:r>
        <w:t xml:space="preserve"> </w:t>
      </w:r>
      <w:r>
        <w:br/>
      </w:r>
      <w:r>
        <w:tab/>
      </w:r>
      <w:r>
        <w:tab/>
      </w:r>
      <w:r>
        <w:rPr>
          <w:cs/>
        </w:rPr>
        <w:t>พระคริสตเจ้า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บทเสริม</w:t>
      </w:r>
      <w:r>
        <w:rPr>
          <w:b/>
          <w:bCs/>
        </w:rPr>
        <w:t xml:space="preserve"> :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พระศาสนจักรเริ่มแรกมีความรู้สึกเหมือนเป็นพี่น้องชายหญิงในครอบครัว</w:t>
      </w:r>
      <w:r>
        <w:t xml:space="preserve"> </w:t>
      </w:r>
      <w:r>
        <w:br/>
      </w:r>
      <w:r>
        <w:tab/>
      </w:r>
      <w:r>
        <w:rPr>
          <w:cs/>
        </w:rPr>
        <w:t>พระเยซูเจ้าเองได้ตรัสไว้ว่า</w:t>
      </w:r>
      <w:r>
        <w:t xml:space="preserve"> </w:t>
      </w:r>
      <w:r>
        <w:rPr>
          <w:cs/>
        </w:rPr>
        <w:t>ผู้ที่ทำตามพระประสงค์ของพระบิดา</w:t>
      </w:r>
      <w:r>
        <w:t xml:space="preserve"> </w:t>
      </w:r>
      <w:r>
        <w:rPr>
          <w:cs/>
        </w:rPr>
        <w:t>เป็นมารดา</w:t>
      </w:r>
      <w:r>
        <w:br/>
      </w:r>
      <w:r>
        <w:tab/>
      </w:r>
      <w:r>
        <w:rPr>
          <w:cs/>
        </w:rPr>
        <w:t>และพี่น้องของพระองค์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เทียบ</w:t>
      </w:r>
      <w:r>
        <w:t xml:space="preserve"> </w:t>
      </w:r>
      <w:r>
        <w:rPr>
          <w:cs/>
        </w:rPr>
        <w:t>ลก</w:t>
      </w:r>
      <w:r>
        <w:t xml:space="preserve"> </w:t>
      </w:r>
      <w:r>
        <w:rPr>
          <w:rFonts w:ascii="Times New Roman" w:cs="Angsana New"/>
          <w:sz w:val="22"/>
          <w:szCs w:val="22"/>
        </w:rPr>
        <w:t>8</w:t>
      </w:r>
      <w:r>
        <w:t>:</w:t>
      </w:r>
      <w:r>
        <w:rPr>
          <w:rFonts w:ascii="Times New Roman" w:cs="Angsana New"/>
          <w:sz w:val="22"/>
          <w:szCs w:val="22"/>
        </w:rPr>
        <w:t>19</w:t>
      </w:r>
      <w:r>
        <w:t>-</w:t>
      </w:r>
      <w:r>
        <w:rPr>
          <w:rFonts w:ascii="Times New Roman" w:cs="Angsana New"/>
          <w:sz w:val="22"/>
          <w:szCs w:val="22"/>
        </w:rPr>
        <w:t>21)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สมาชิกทุกคนของพระศาสนจักรเริ่มแรก</w:t>
      </w:r>
      <w:r>
        <w:t xml:space="preserve"> </w:t>
      </w:r>
      <w:r>
        <w:rPr>
          <w:cs/>
        </w:rPr>
        <w:t>ทั้งบรรดาอัครสาวกและผู้มีความเชื่อ</w:t>
      </w:r>
      <w:r>
        <w:t xml:space="preserve"> </w:t>
      </w:r>
      <w:r>
        <w:br/>
      </w:r>
      <w:r>
        <w:tab/>
      </w:r>
      <w:r>
        <w:rPr>
          <w:cs/>
        </w:rPr>
        <w:t>รับเป็น</w:t>
      </w:r>
      <w:r>
        <w:t xml:space="preserve"> </w:t>
      </w:r>
      <w:r>
        <w:t>“</w:t>
      </w:r>
      <w:r>
        <w:rPr>
          <w:cs/>
        </w:rPr>
        <w:t>ธุระของตน</w:t>
      </w:r>
      <w:r>
        <w:t>”</w:t>
      </w:r>
      <w:r>
        <w:t xml:space="preserve"> </w:t>
      </w:r>
      <w:r>
        <w:rPr>
          <w:cs/>
        </w:rPr>
        <w:t>ที่จะประกาศข่าวสารของพระเยซูในทุกหนทุกแห่ง</w:t>
      </w:r>
      <w:r>
        <w:t xml:space="preserve"> </w:t>
      </w:r>
      <w:r>
        <w:br/>
      </w:r>
      <w:r>
        <w:tab/>
      </w:r>
      <w:r>
        <w:rPr>
          <w:cs/>
        </w:rPr>
        <w:t>ที่จริงแล้วในเมืองอันทิโอกนั้นไม่มีบรรดาอัครสาวกอยู่ที่นั่นเลย</w:t>
      </w:r>
      <w:r>
        <w:t xml:space="preserve"> </w:t>
      </w:r>
      <w:r>
        <w:rPr>
          <w:cs/>
        </w:rPr>
        <w:t>ขณะที่คริสตชน</w:t>
      </w:r>
      <w:r>
        <w:br/>
      </w:r>
      <w:r>
        <w:tab/>
      </w:r>
      <w:r>
        <w:rPr>
          <w:cs/>
        </w:rPr>
        <w:t>เริ่มพระศาสนจักรที่นั่น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สมาชิกทุกคนของพระศาสนจักรเริ่มแรก</w:t>
      </w:r>
      <w:r>
        <w:t xml:space="preserve"> </w:t>
      </w:r>
      <w:r>
        <w:rPr>
          <w:cs/>
        </w:rPr>
        <w:t>รับผิดชอบดูแลเอาใจใส่กันและกัน</w:t>
      </w:r>
      <w:r>
        <w:t xml:space="preserve"> </w:t>
      </w:r>
      <w:r>
        <w:br/>
      </w:r>
      <w:r>
        <w:tab/>
      </w:r>
      <w:r>
        <w:rPr>
          <w:cs/>
        </w:rPr>
        <w:t>และร่วมเป็นครอบครัวเดียวกันภาวนาเพื่อเปโตร</w:t>
      </w:r>
      <w:r>
        <w:t xml:space="preserve"> </w:t>
      </w:r>
      <w:r>
        <w:rPr>
          <w:cs/>
        </w:rPr>
        <w:t>เมื่อท่านถูกจองจำในคุก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ตัวอย่างอื่นๆ</w:t>
      </w:r>
      <w:r>
        <w:t xml:space="preserve"> </w:t>
      </w:r>
      <w:r>
        <w:rPr>
          <w:cs/>
        </w:rPr>
        <w:t>ของการร่วมรับผิดชอบในพระศาสนจักรเริ่มแรก</w:t>
      </w:r>
      <w:r>
        <w:t xml:space="preserve"> </w:t>
      </w:r>
      <w:r>
        <w:rPr>
          <w:cs/>
        </w:rPr>
        <w:t>พวกเขา</w:t>
      </w:r>
      <w:r>
        <w:br/>
      </w:r>
      <w:r>
        <w:tab/>
      </w:r>
      <w:r>
        <w:rPr>
          <w:cs/>
        </w:rPr>
        <w:t>รับเป็น</w:t>
      </w:r>
      <w:r>
        <w:t xml:space="preserve"> </w:t>
      </w:r>
      <w:r>
        <w:t>“</w:t>
      </w:r>
      <w:r>
        <w:rPr>
          <w:cs/>
        </w:rPr>
        <w:t>ธุระของตน</w:t>
      </w:r>
      <w:r>
        <w:t>”</w:t>
      </w:r>
      <w:r>
        <w:t xml:space="preserve"> </w:t>
      </w:r>
      <w:r>
        <w:rPr>
          <w:cs/>
        </w:rPr>
        <w:t>ที่จะยุติความยุ่งยากต่างๆ</w:t>
      </w:r>
      <w:r>
        <w:t xml:space="preserve"> </w:t>
      </w:r>
      <w:r>
        <w:rPr>
          <w:cs/>
        </w:rPr>
        <w:t>ในชุมชน</w:t>
      </w:r>
      <w:r>
        <w:t xml:space="preserve"> </w:t>
      </w:r>
      <w:r>
        <w:rPr>
          <w:cs/>
        </w:rPr>
        <w:t>และมีส่วนในการ</w:t>
      </w:r>
      <w:r>
        <w:br/>
      </w:r>
      <w:r>
        <w:tab/>
      </w:r>
      <w:r>
        <w:rPr>
          <w:cs/>
        </w:rPr>
        <w:t>เลือกสรรผู้ที่เหมาะสมให้เป็นสังฆานุกร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ด้วยเหตุนี้</w:t>
      </w:r>
      <w:r>
        <w:t xml:space="preserve"> </w:t>
      </w:r>
      <w:r>
        <w:rPr>
          <w:cs/>
        </w:rPr>
        <w:t>นักบุญเปาโลไม่เรียกผู้ที่ร่วมเดินทางไปกับท่านว่า</w:t>
      </w:r>
      <w:r>
        <w:t xml:space="preserve"> </w:t>
      </w:r>
      <w:r>
        <w:t>“</w:t>
      </w:r>
      <w:r>
        <w:rPr>
          <w:cs/>
        </w:rPr>
        <w:t>ผู้ช่วย</w:t>
      </w:r>
      <w:r>
        <w:t>”</w:t>
      </w:r>
      <w:r>
        <w:t xml:space="preserve"> </w:t>
      </w:r>
      <w:r>
        <w:br/>
      </w:r>
      <w:r>
        <w:tab/>
      </w:r>
      <w:r>
        <w:rPr>
          <w:cs/>
        </w:rPr>
        <w:t>แต่เรียกว่า</w:t>
      </w:r>
      <w:r>
        <w:t xml:space="preserve"> </w:t>
      </w:r>
      <w:r>
        <w:t>“</w:t>
      </w:r>
      <w:r>
        <w:rPr>
          <w:cs/>
        </w:rPr>
        <w:t>ผู้ร่วมงาน</w:t>
      </w:r>
      <w:r>
        <w:t>”</w:t>
      </w:r>
      <w:r>
        <w:t xml:space="preserve"> </w:t>
      </w:r>
      <w:r>
        <w:rPr>
          <w:cs/>
        </w:rPr>
        <w:t>และ</w:t>
      </w:r>
      <w:r>
        <w:t xml:space="preserve"> </w:t>
      </w:r>
      <w:r>
        <w:t>“</w:t>
      </w:r>
      <w:r>
        <w:rPr>
          <w:cs/>
        </w:rPr>
        <w:t>ผู้รับใช้ที่ได้รับการเลือกสรรของพระคริสตเจ้า</w:t>
      </w:r>
      <w: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lastRenderedPageBreak/>
        <w:t>บทสรุป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ในพระศาสนจักรเริ่มแรก</w:t>
      </w:r>
      <w:r>
        <w:t xml:space="preserve"> </w:t>
      </w:r>
      <w:r>
        <w:rPr>
          <w:cs/>
        </w:rPr>
        <w:t>สมาชิกทุกคนในชุมชนปฏิบัติตนตรงกับงานที่</w:t>
      </w:r>
      <w:r>
        <w:br/>
      </w:r>
      <w:r>
        <w:rPr>
          <w:cs/>
        </w:rPr>
        <w:t>พระคริสตเจ้าทรงมอบหมาย</w:t>
      </w:r>
      <w:r>
        <w:t xml:space="preserve"> </w:t>
      </w:r>
      <w:r>
        <w:rPr>
          <w:cs/>
        </w:rPr>
        <w:t>และมีส่วนร่วมที่จะทำให้งานนั้นบรรลุผลด้วยความกระตือรือร้น</w:t>
      </w:r>
      <w:r>
        <w:t xml:space="preserve"> </w:t>
      </w:r>
      <w:r>
        <w:rPr>
          <w:cs/>
        </w:rPr>
        <w:t>ลักษณะเช่นนี้เราเรียกว่า</w:t>
      </w:r>
      <w:r>
        <w:t xml:space="preserve"> </w:t>
      </w:r>
      <w:r>
        <w:t>“</w:t>
      </w:r>
      <w:r>
        <w:rPr>
          <w:cs/>
        </w:rPr>
        <w:t>การมีส่วนร่วมรับผิดชอบ</w:t>
      </w:r>
      <w: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ค</w:t>
      </w:r>
      <w:r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การร่วมรับผิดชอบในพระศาสนจักรเอเชียในปัจจุบันนี้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อะไรคืองานของพระศาสนจักรในเอเชียในปัจจุบันนี้</w:t>
      </w:r>
      <w:r>
        <w:rPr>
          <w:b/>
          <w:bCs/>
          <w:u w:val="single"/>
        </w:rPr>
        <w:t>?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ให้อภิปรายในกลุ่มรวม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ab/>
        <w:t>(</w:t>
      </w:r>
      <w:r>
        <w:rPr>
          <w:cs/>
        </w:rPr>
        <w:t>ให้เขียนสิ่งที่ค้นพบลงบนกระดานดำหรือบนกระดาษโปสเตอร์</w:t>
      </w:r>
      <w:r>
        <w:rPr>
          <w:rFonts w:ascii="Times New Roman" w:cs="Angsana New"/>
          <w:sz w:val="22"/>
          <w:szCs w:val="22"/>
        </w:rPr>
        <w:t>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cs/>
        </w:rPr>
        <w:t>คำถาม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</w:rPr>
        <w:tab/>
      </w:r>
      <w:r>
        <w:rPr>
          <w:b/>
          <w:bCs/>
          <w:i/>
          <w:iCs/>
          <w:cs/>
        </w:rPr>
        <w:t>ในความเห็นของท่าน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อะไรคืองานของพระศาสนจักรในเอเชีย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ทั้งในช่วงเวลาก่อนและหลังปี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ค</w:t>
      </w:r>
      <w:r>
        <w:rPr>
          <w:b/>
          <w:bCs/>
          <w:i/>
          <w:iCs/>
        </w:rPr>
        <w:t>.</w:t>
      </w:r>
      <w:proofErr w:type="gramStart"/>
      <w:r>
        <w:rPr>
          <w:b/>
          <w:bCs/>
          <w:i/>
          <w:iCs/>
          <w:cs/>
        </w:rPr>
        <w:t>ศ</w:t>
      </w:r>
      <w:r>
        <w:rPr>
          <w:b/>
          <w:bCs/>
          <w:i/>
          <w:iCs/>
        </w:rPr>
        <w:t>.</w:t>
      </w:r>
      <w:r>
        <w:rPr>
          <w:rFonts w:ascii="Times New Roman" w:cs="Angsana New"/>
          <w:b/>
          <w:bCs/>
          <w:i/>
          <w:iCs/>
          <w:sz w:val="22"/>
          <w:szCs w:val="22"/>
        </w:rPr>
        <w:t>2000</w:t>
      </w:r>
      <w:r>
        <w:rPr>
          <w:b/>
          <w:bCs/>
          <w:i/>
          <w:iCs/>
        </w:rPr>
        <w:t xml:space="preserve"> ?</w:t>
      </w:r>
      <w:proofErr w:type="gramEnd"/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มุมมองของบรรดาพระสังฆราชแห่งเอเชียเกี่ยวกับงานของพระศาสนจักร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จัดกลุ่ม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>-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คน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ให้แต่ละกลุ่มอ่านบทอ่านข้างล่างนี้</w:t>
      </w:r>
      <w:r>
        <w:t xml:space="preserve"> </w:t>
      </w:r>
      <w:r>
        <w:rPr>
          <w:cs/>
        </w:rPr>
        <w:t>กลุ่มละ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บท</w:t>
      </w:r>
      <w:r>
        <w:t xml:space="preserve"> </w:t>
      </w:r>
      <w:r>
        <w:rPr>
          <w:cs/>
        </w:rPr>
        <w:t>และอภิปรายบทอ่านนั้น</w:t>
      </w:r>
      <w:r>
        <w:t xml:space="preserve"> </w:t>
      </w:r>
      <w:r>
        <w:br/>
      </w:r>
      <w:r>
        <w:tab/>
        <w:t>[</w:t>
      </w:r>
      <w:r>
        <w:rPr>
          <w:b/>
          <w:bCs/>
          <w:cs/>
        </w:rPr>
        <w:t>บทอ่านทั้งหมดนำมาจาก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สาส์นและข้อตกลงของที่ประชุมสหพันธ์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สภาพระสังฆราชแห่งเอเซียครั้งที่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5</w:t>
      </w:r>
      <w:r>
        <w:rPr>
          <w:b/>
          <w:bCs/>
        </w:rPr>
        <w:t>”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(FABC)</w:t>
      </w:r>
      <w:r>
        <w:rPr>
          <w:b/>
          <w:bCs/>
        </w:rPr>
        <w:t xml:space="preserve"> </w:t>
      </w:r>
      <w:r>
        <w:rPr>
          <w:b/>
          <w:bCs/>
          <w:cs/>
        </w:rPr>
        <w:t>เมืองบันดุง</w:t>
      </w:r>
      <w:r>
        <w:rPr>
          <w:b/>
          <w:bCs/>
        </w:rPr>
        <w:t xml:space="preserve"> </w:t>
      </w:r>
      <w:r>
        <w:rPr>
          <w:b/>
          <w:bCs/>
          <w:cs/>
        </w:rPr>
        <w:t>อินโดนีเซีย</w:t>
      </w:r>
      <w:r>
        <w:rPr>
          <w:b/>
          <w:bCs/>
        </w:rPr>
        <w:t xml:space="preserve"> 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ปี</w:t>
      </w:r>
      <w:r>
        <w:rPr>
          <w:b/>
          <w:bCs/>
        </w:rPr>
        <w:t xml:space="preserve"> </w:t>
      </w:r>
      <w:r>
        <w:rPr>
          <w:b/>
          <w:bCs/>
          <w:cs/>
        </w:rPr>
        <w:t>ค</w:t>
      </w:r>
      <w:r>
        <w:rPr>
          <w:b/>
          <w:bCs/>
        </w:rPr>
        <w:t>.</w:t>
      </w:r>
      <w:r>
        <w:rPr>
          <w:b/>
          <w:bCs/>
          <w:cs/>
        </w:rPr>
        <w:t>ศ</w:t>
      </w:r>
      <w:r>
        <w:rPr>
          <w:b/>
          <w:bCs/>
        </w:rPr>
        <w:t>.</w:t>
      </w:r>
      <w:r>
        <w:rPr>
          <w:rFonts w:ascii="Times New Roman" w:cs="Angsana New"/>
          <w:b/>
          <w:bCs/>
          <w:sz w:val="22"/>
          <w:szCs w:val="22"/>
        </w:rPr>
        <w:t>1990</w:t>
      </w:r>
      <w:r>
        <w:t>]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15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ให้กลับมารายงาน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ในบทอ่านนี้บรรดาพระสังฆราชแห่งเอเชียพูดอะไรเกี่ยวกับ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งานของ</w:t>
      </w:r>
      <w:r>
        <w:rPr>
          <w:b/>
          <w:bCs/>
          <w:i/>
          <w:iCs/>
        </w:rPr>
        <w:br/>
      </w:r>
      <w:r>
        <w:rPr>
          <w:b/>
          <w:bCs/>
          <w:i/>
          <w:iCs/>
          <w:cs/>
        </w:rPr>
        <w:t>พระศาสนจักร</w:t>
      </w:r>
      <w:proofErr w:type="gramStart"/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?</w:t>
      </w:r>
      <w:proofErr w:type="gramEnd"/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(</w:t>
      </w:r>
      <w:r>
        <w:rPr>
          <w:b/>
          <w:bCs/>
          <w:cs/>
        </w:rPr>
        <w:t>ก</w:t>
      </w:r>
      <w:r>
        <w:rPr>
          <w:rFonts w:ascii="Times New Roman" w:cs="Angsana New"/>
          <w:b/>
          <w:bCs/>
          <w:sz w:val="22"/>
          <w:szCs w:val="22"/>
        </w:rPr>
        <w:t>)</w:t>
      </w:r>
      <w:r>
        <w:rPr>
          <w:b/>
          <w:bCs/>
        </w:rPr>
        <w:tab/>
      </w:r>
      <w:r>
        <w:rPr>
          <w:b/>
          <w:bCs/>
          <w:cs/>
        </w:rPr>
        <w:t>สถานการณ์ทางด้านสังคมและเศรษฐกิจในเอเชีย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ภายในบริบทของการเปลี่ยนแปลง</w:t>
      </w:r>
      <w:r>
        <w:t xml:space="preserve"> </w:t>
      </w:r>
      <w:r>
        <w:rPr>
          <w:cs/>
        </w:rPr>
        <w:t>ยังมีความอยุติธรรมที่ไม่ได้เปลี่ยนแปลง</w:t>
      </w:r>
      <w:r>
        <w:br/>
      </w:r>
      <w:r>
        <w:tab/>
      </w:r>
      <w:r>
        <w:rPr>
          <w:cs/>
        </w:rPr>
        <w:t>ตามไปด้วย</w:t>
      </w:r>
      <w:r>
        <w:t xml:space="preserve"> </w:t>
      </w:r>
      <w:r>
        <w:rPr>
          <w:cs/>
        </w:rPr>
        <w:t>คนส่วนใหญ่ในเอเซียยังจมอยู่ในความยากจน</w:t>
      </w:r>
      <w:r>
        <w:t xml:space="preserve"> </w:t>
      </w:r>
      <w:r>
        <w:rPr>
          <w:cs/>
        </w:rPr>
        <w:t>ประชากรนับ</w:t>
      </w:r>
      <w:r>
        <w:br/>
      </w:r>
      <w:r>
        <w:tab/>
      </w:r>
      <w:r>
        <w:rPr>
          <w:cs/>
        </w:rPr>
        <w:t>ร้อยล้านยังถูกกีดกันจากการใช้ทรัพยากรธรรมชาติ</w:t>
      </w:r>
      <w: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การใช้สภาพแวดล้อมอย่างเห็นแก่ตัว</w:t>
      </w:r>
      <w: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ประเพณีแบ่งแยกกีดกันสตรีเพศยังคงมีอยู่ต่อไป</w:t>
      </w:r>
      <w:r>
        <w:t>”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ธุรกิจการท่องเที่ยวยังเป็นปัญหาทางจริยธรรมและโครงสร้างสังคม</w:t>
      </w:r>
      <w:r>
        <w:t>”</w:t>
      </w:r>
      <w:r>
        <w:t xml:space="preserve"> 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ab/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>.</w:t>
      </w:r>
      <w:r>
        <w:rPr>
          <w:rFonts w:ascii="Times New Roman" w:cs="Angsana New"/>
          <w:sz w:val="22"/>
          <w:szCs w:val="22"/>
        </w:rPr>
        <w:t>2</w:t>
      </w:r>
      <w:r>
        <w:t>.</w:t>
      </w:r>
      <w:r>
        <w:rPr>
          <w:rFonts w:ascii="Times New Roman" w:cs="Angsana New"/>
          <w:sz w:val="22"/>
          <w:szCs w:val="22"/>
        </w:rPr>
        <w:t>1)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(</w:t>
      </w:r>
      <w:r>
        <w:rPr>
          <w:b/>
          <w:bCs/>
          <w:cs/>
        </w:rPr>
        <w:t>ข</w:t>
      </w:r>
      <w:r>
        <w:rPr>
          <w:rFonts w:ascii="Times New Roman" w:cs="Angsana New"/>
          <w:b/>
          <w:bCs/>
          <w:sz w:val="22"/>
          <w:szCs w:val="22"/>
        </w:rPr>
        <w:t>)</w:t>
      </w:r>
      <w:r>
        <w:rPr>
          <w:b/>
          <w:bCs/>
        </w:rPr>
        <w:tab/>
      </w:r>
      <w:r>
        <w:rPr>
          <w:b/>
          <w:bCs/>
          <w:cs/>
        </w:rPr>
        <w:t>ข้อท้าทายของคริสตชนในเอเชีย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ปัญหาท้าทายเราคือ</w:t>
      </w:r>
      <w:r>
        <w:t xml:space="preserve"> </w:t>
      </w:r>
      <w:r>
        <w:rPr>
          <w:cs/>
        </w:rPr>
        <w:t>การประกาศข่าวดีแห่งอาณาจักรของพระเจ้า</w:t>
      </w:r>
      <w:r>
        <w:t xml:space="preserve"> </w:t>
      </w:r>
      <w:r>
        <w:rPr>
          <w:cs/>
        </w:rPr>
        <w:t>การส่งเสริม</w:t>
      </w:r>
      <w:r>
        <w:br/>
      </w:r>
      <w:r>
        <w:tab/>
      </w:r>
      <w:r>
        <w:rPr>
          <w:cs/>
        </w:rPr>
        <w:t>ความยุติธรรม</w:t>
      </w:r>
      <w:r>
        <w:t xml:space="preserve"> </w:t>
      </w:r>
      <w:r>
        <w:rPr>
          <w:cs/>
        </w:rPr>
        <w:t>สันติ</w:t>
      </w:r>
      <w:r>
        <w:t xml:space="preserve"> </w:t>
      </w:r>
      <w:r>
        <w:rPr>
          <w:cs/>
        </w:rPr>
        <w:t>ความรัก</w:t>
      </w:r>
      <w:r>
        <w:t xml:space="preserve"> </w:t>
      </w:r>
      <w:r>
        <w:rPr>
          <w:cs/>
        </w:rPr>
        <w:t>ความเมตตากรุณา</w:t>
      </w:r>
      <w:r>
        <w:t xml:space="preserve"> </w:t>
      </w:r>
      <w:r>
        <w:rPr>
          <w:cs/>
        </w:rPr>
        <w:t>เอกภาพและภราดรภาพ</w:t>
      </w:r>
      <w:r>
        <w:t xml:space="preserve"> </w:t>
      </w:r>
      <w:r>
        <w:br/>
      </w:r>
      <w:r>
        <w:tab/>
      </w:r>
      <w:r>
        <w:rPr>
          <w:cs/>
        </w:rPr>
        <w:t>ในความเป็นจริงของเอเซียนี้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>.</w:t>
      </w:r>
      <w:r>
        <w:rPr>
          <w:rFonts w:ascii="Times New Roman" w:cs="Angsana New"/>
          <w:sz w:val="22"/>
          <w:szCs w:val="22"/>
        </w:rPr>
        <w:t>7)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โลกของทวีปเอเชียต้องการคุณค่าแห่งพระอาณาจักรและของพระคริสตเจ้า</w:t>
      </w:r>
      <w:r>
        <w:br/>
      </w:r>
      <w:r>
        <w:tab/>
      </w:r>
      <w:r>
        <w:rPr>
          <w:cs/>
        </w:rPr>
        <w:t>เพื่อการพัฒนา</w:t>
      </w:r>
      <w:r>
        <w:t xml:space="preserve"> </w:t>
      </w:r>
      <w:r>
        <w:rPr>
          <w:cs/>
        </w:rPr>
        <w:t>ความยุติธรรม</w:t>
      </w:r>
      <w:r>
        <w:t xml:space="preserve"> </w:t>
      </w:r>
      <w:r>
        <w:rPr>
          <w:cs/>
        </w:rPr>
        <w:t>สันติภาพ</w:t>
      </w:r>
      <w:r>
        <w:t xml:space="preserve"> </w:t>
      </w:r>
      <w:r>
        <w:rPr>
          <w:cs/>
        </w:rPr>
        <w:t>และการคืนดีกันกับพระเจ้า</w:t>
      </w:r>
      <w:r>
        <w:t xml:space="preserve"> </w:t>
      </w:r>
      <w:r>
        <w:br/>
      </w:r>
      <w:r>
        <w:tab/>
      </w:r>
      <w:r>
        <w:rPr>
          <w:cs/>
        </w:rPr>
        <w:t>กับประชาชน</w:t>
      </w:r>
      <w:r>
        <w:t xml:space="preserve"> </w:t>
      </w:r>
      <w:r>
        <w:rPr>
          <w:cs/>
        </w:rPr>
        <w:t>และกับสิ่งสร้างทั้งมวลที่ประชาชนชาวเอเชียแสวงหา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br/>
      </w:r>
      <w:r>
        <w:rPr>
          <w:rFonts w:ascii="Times New Roman" w:cs="Angsana New"/>
          <w:sz w:val="22"/>
          <w:szCs w:val="22"/>
        </w:rPr>
        <w:tab/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>.</w:t>
      </w:r>
      <w:r>
        <w:rPr>
          <w:rFonts w:ascii="Times New Roman" w:cs="Angsana New"/>
          <w:sz w:val="22"/>
          <w:szCs w:val="22"/>
        </w:rPr>
        <w:t>2</w:t>
      </w:r>
      <w:r>
        <w:t>.</w:t>
      </w:r>
      <w:r>
        <w:rPr>
          <w:rFonts w:ascii="Times New Roman" w:cs="Angsana New"/>
          <w:sz w:val="22"/>
          <w:szCs w:val="22"/>
        </w:rPr>
        <w:t>5)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ให้พระศาสนจักรจัดการสำรวจและขจัดสิ่งที่เป็นอุปสรรคต่อสิทธิมนุษยชน</w:t>
      </w:r>
      <w:r>
        <w:br/>
      </w:r>
      <w:r>
        <w:tab/>
      </w:r>
      <w:r>
        <w:rPr>
          <w:cs/>
        </w:rPr>
        <w:t>และความยุติธรรมออกไปจากโครงสร้างและวิธีปฏิบัติของพระศาสนจักร</w:t>
      </w:r>
      <w:r>
        <w:t xml:space="preserve"> </w:t>
      </w:r>
      <w:r>
        <w:br/>
      </w:r>
      <w:r>
        <w:tab/>
      </w:r>
      <w:r>
        <w:rPr>
          <w:cs/>
        </w:rPr>
        <w:t>ทั้งนี้โดยซื่อสัตย์ต่อคำสอนด้านสังคม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>.</w:t>
      </w:r>
      <w:r>
        <w:rPr>
          <w:rFonts w:ascii="Times New Roman" w:cs="Angsana New"/>
          <w:sz w:val="22"/>
          <w:szCs w:val="22"/>
        </w:rPr>
        <w:t>3</w:t>
      </w:r>
      <w:r>
        <w:t>.</w:t>
      </w:r>
      <w:r>
        <w:rPr>
          <w:rFonts w:ascii="Times New Roman" w:cs="Angsana New"/>
          <w:sz w:val="22"/>
          <w:szCs w:val="22"/>
        </w:rPr>
        <w:t>2</w:t>
      </w:r>
      <w:r>
        <w:t>.</w:t>
      </w:r>
      <w:r>
        <w:rPr>
          <w:rFonts w:ascii="Times New Roman" w:cs="Angsana New"/>
          <w:sz w:val="22"/>
          <w:szCs w:val="22"/>
        </w:rPr>
        <w:t>1)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(</w:t>
      </w:r>
      <w:r>
        <w:rPr>
          <w:b/>
          <w:bCs/>
          <w:cs/>
        </w:rPr>
        <w:t>ค</w:t>
      </w:r>
      <w:r>
        <w:rPr>
          <w:rFonts w:ascii="Times New Roman" w:cs="Angsana New"/>
          <w:b/>
          <w:bCs/>
          <w:sz w:val="22"/>
          <w:szCs w:val="22"/>
        </w:rPr>
        <w:t>)</w:t>
      </w:r>
      <w:r>
        <w:rPr>
          <w:b/>
          <w:bCs/>
        </w:rPr>
        <w:tab/>
      </w:r>
      <w:r>
        <w:rPr>
          <w:b/>
          <w:bCs/>
          <w:cs/>
        </w:rPr>
        <w:t>เมื่อไรพระศาสนจักรในเอเชียจะกลายเป็นของชาวเอเชียอย่างแท้จริง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โดยทางการสนองตอบความต้องการของประชากรเอเซียนี้เอง</w:t>
      </w:r>
      <w:r>
        <w:t xml:space="preserve"> </w:t>
      </w:r>
      <w:r>
        <w:rPr>
          <w:cs/>
        </w:rPr>
        <w:t>ที่บรรดา</w:t>
      </w:r>
      <w:r>
        <w:br/>
      </w:r>
      <w:r>
        <w:tab/>
      </w:r>
      <w:r>
        <w:rPr>
          <w:cs/>
        </w:rPr>
        <w:t>ชุมชนคริสตชนกลับเป็นพระศาสนจักรท้องถิ่นอย่างแท้จริง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>.</w:t>
      </w:r>
      <w:r>
        <w:rPr>
          <w:rFonts w:ascii="Times New Roman" w:cs="Angsana New"/>
          <w:sz w:val="22"/>
          <w:szCs w:val="22"/>
        </w:rPr>
        <w:t>3</w:t>
      </w:r>
      <w:r>
        <w:t>.</w:t>
      </w:r>
      <w:r>
        <w:rPr>
          <w:rFonts w:ascii="Times New Roman" w:cs="Angsana New"/>
          <w:sz w:val="22"/>
          <w:szCs w:val="22"/>
        </w:rPr>
        <w:t>1)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จุดศูนย์กลางของวิถีทางใหม่แห่งการเป็นพระศาสนจักร</w:t>
      </w:r>
      <w:r>
        <w:t xml:space="preserve"> </w:t>
      </w:r>
      <w:r>
        <w:rPr>
          <w:cs/>
        </w:rPr>
        <w:t>คือ</w:t>
      </w:r>
      <w:r>
        <w:t xml:space="preserve"> </w:t>
      </w:r>
      <w:r>
        <w:rPr>
          <w:cs/>
        </w:rPr>
        <w:t>การกระทำตาม</w:t>
      </w:r>
      <w:r>
        <w:br/>
      </w:r>
      <w:r>
        <w:tab/>
      </w:r>
      <w:r>
        <w:rPr>
          <w:cs/>
        </w:rPr>
        <w:t>จิตตารมณ์ของพระเยซูเจ้า</w:t>
      </w:r>
      <w:r>
        <w:t xml:space="preserve"> </w:t>
      </w:r>
      <w:r>
        <w:rPr>
          <w:cs/>
        </w:rPr>
        <w:t>นี่คือการติดตามพระเยซูเจ้าในพันธกิจ</w:t>
      </w:r>
      <w:r>
        <w:t xml:space="preserve"> </w:t>
      </w:r>
      <w:r>
        <w:rPr>
          <w:cs/>
        </w:rPr>
        <w:t>การเป็น</w:t>
      </w:r>
      <w:r>
        <w:br/>
      </w:r>
      <w:r>
        <w:tab/>
      </w:r>
      <w:r>
        <w:rPr>
          <w:cs/>
        </w:rPr>
        <w:t>ศิษย์ที่แท้จริงในบริบทของเอเซียนั่นเอง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9</w:t>
      </w:r>
      <w:r>
        <w:t>.</w:t>
      </w:r>
      <w:r>
        <w:rPr>
          <w:rFonts w:ascii="Times New Roman" w:cs="Angsana New"/>
          <w:sz w:val="22"/>
          <w:szCs w:val="22"/>
        </w:rPr>
        <w:t>1)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(</w:t>
      </w:r>
      <w:r>
        <w:rPr>
          <w:b/>
          <w:bCs/>
          <w:cs/>
        </w:rPr>
        <w:t>ง</w:t>
      </w:r>
      <w:r>
        <w:rPr>
          <w:rFonts w:ascii="Times New Roman" w:cs="Angsana New"/>
          <w:b/>
          <w:bCs/>
          <w:sz w:val="22"/>
          <w:szCs w:val="22"/>
        </w:rPr>
        <w:t>)</w:t>
      </w:r>
      <w:r>
        <w:rPr>
          <w:b/>
          <w:bCs/>
        </w:rPr>
        <w:tab/>
      </w:r>
      <w:r>
        <w:rPr>
          <w:b/>
          <w:bCs/>
          <w:cs/>
        </w:rPr>
        <w:t>พระศาสนจักรควรเป็น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ความเป็นจิตหนึ่งใจเดียวกันของชุมชนย่อยๆ</w:t>
      </w:r>
      <w:r>
        <w:rPr>
          <w:b/>
          <w:bCs/>
        </w:rPr>
        <w:t>”</w:t>
      </w:r>
      <w:r>
        <w:rPr>
          <w:b/>
          <w:bCs/>
        </w:rPr>
        <w:t xml:space="preserve"> 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“</w:t>
      </w:r>
      <w:r>
        <w:rPr>
          <w:cs/>
        </w:rPr>
        <w:t>พระศาสนจักรในเอเชียจะต้องเป็นการร่วมเป็นจิตหนึ่งใจเดียวกันของชุมชน</w:t>
      </w:r>
      <w:r>
        <w:br/>
      </w:r>
      <w:r>
        <w:tab/>
      </w:r>
      <w:r>
        <w:rPr>
          <w:cs/>
        </w:rPr>
        <w:t>ย่อยๆ</w:t>
      </w:r>
      <w:r>
        <w:t xml:space="preserve"> </w:t>
      </w:r>
      <w:r>
        <w:rPr>
          <w:cs/>
        </w:rPr>
        <w:t>ที่ฆราวาส</w:t>
      </w:r>
      <w:r>
        <w:t xml:space="preserve"> </w:t>
      </w:r>
      <w:r>
        <w:rPr>
          <w:cs/>
        </w:rPr>
        <w:t>นักบวช</w:t>
      </w:r>
      <w:r>
        <w:t xml:space="preserve"> </w:t>
      </w:r>
      <w:r>
        <w:rPr>
          <w:cs/>
        </w:rPr>
        <w:t>และสงฆ์</w:t>
      </w:r>
      <w:r>
        <w:t xml:space="preserve"> </w:t>
      </w:r>
      <w:r>
        <w:rPr>
          <w:cs/>
        </w:rPr>
        <w:t>ยอมรับและต้อนรับกันและกันเสมือน</w:t>
      </w:r>
      <w:r>
        <w:br/>
      </w:r>
      <w:r>
        <w:tab/>
      </w:r>
      <w:r>
        <w:rPr>
          <w:cs/>
        </w:rPr>
        <w:t>พี่น้อง</w:t>
      </w:r>
      <w:r>
        <w:t xml:space="preserve"> </w:t>
      </w:r>
      <w:r>
        <w:rPr>
          <w:cs/>
        </w:rPr>
        <w:t>พวกเขาได้รับเรียก</w:t>
      </w:r>
      <w:r>
        <w:t xml:space="preserve"> </w:t>
      </w:r>
      <w:r>
        <w:rPr>
          <w:cs/>
        </w:rPr>
        <w:t>โดยอาศัยพระวาจาของพระเจ้า</w:t>
      </w:r>
      <w:r>
        <w:t xml:space="preserve"> (</w:t>
      </w:r>
      <w:r>
        <w:rPr>
          <w:cs/>
        </w:rPr>
        <w:t>เสมือนศีล</w:t>
      </w:r>
      <w:r>
        <w:br/>
      </w:r>
      <w:r>
        <w:tab/>
      </w:r>
      <w:r>
        <w:rPr>
          <w:cs/>
        </w:rPr>
        <w:t>ศักดิ์สิทธิ์</w:t>
      </w:r>
      <w:r>
        <w:t xml:space="preserve"> </w:t>
      </w:r>
      <w:r>
        <w:rPr>
          <w:cs/>
        </w:rPr>
        <w:t>ที่มีพระคริสตเจ้าผู้กลับคืนพระชนมชีพประทับอยู่</w:t>
      </w:r>
      <w:r>
        <w:t xml:space="preserve">) </w:t>
      </w:r>
      <w:r>
        <w:rPr>
          <w:cs/>
        </w:rPr>
        <w:t>ให้มาร่วมกัน</w:t>
      </w:r>
      <w:r>
        <w:br/>
      </w:r>
      <w:r>
        <w:tab/>
      </w:r>
      <w:r>
        <w:rPr>
          <w:cs/>
        </w:rPr>
        <w:t>สร้างชุมชนคริสตชนย่อยๆ</w:t>
      </w:r>
      <w:r>
        <w:t xml:space="preserve"> </w:t>
      </w:r>
      <w:r>
        <w:rPr>
          <w:cs/>
        </w:rPr>
        <w:t>ขึ้น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ตัวอย่างเช่น</w:t>
      </w:r>
      <w:r>
        <w:t xml:space="preserve"> </w:t>
      </w:r>
      <w:r>
        <w:rPr>
          <w:cs/>
        </w:rPr>
        <w:t>ชุมชนเพื่อนบ้าน</w:t>
      </w:r>
      <w:r>
        <w:t xml:space="preserve"> </w:t>
      </w:r>
      <w:r>
        <w:rPr>
          <w:cs/>
        </w:rPr>
        <w:t>ชุมชนคริสตชน</w:t>
      </w:r>
      <w:r>
        <w:br/>
      </w:r>
      <w:r>
        <w:tab/>
      </w:r>
      <w:r>
        <w:rPr>
          <w:cs/>
        </w:rPr>
        <w:t>ขั้นพื้นฐาน</w:t>
      </w:r>
      <w:r>
        <w:t xml:space="preserve"> </w:t>
      </w:r>
      <w:r>
        <w:rPr>
          <w:cs/>
        </w:rPr>
        <w:t>และชุมชนแห่งพันธสัญญา</w:t>
      </w:r>
      <w:r>
        <w:rPr>
          <w:rFonts w:ascii="Times New Roman" w:cs="Angsana New"/>
          <w:sz w:val="22"/>
          <w:szCs w:val="22"/>
        </w:rPr>
        <w:t>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(</w:t>
      </w:r>
      <w:r>
        <w:rPr>
          <w:cs/>
        </w:rPr>
        <w:t>ในชุมชนคริสตชนย่อยๆ</w:t>
      </w:r>
      <w:r>
        <w:t xml:space="preserve">) </w:t>
      </w:r>
      <w:r>
        <w:t>“</w:t>
      </w:r>
      <w:r>
        <w:rPr>
          <w:cs/>
        </w:rPr>
        <w:t>พวกเขาภาวนาและแบ่งปันพระวรสารของ</w:t>
      </w:r>
      <w:r>
        <w:br/>
      </w:r>
      <w:r>
        <w:tab/>
      </w:r>
      <w:r>
        <w:rPr>
          <w:cs/>
        </w:rPr>
        <w:t>พระเยซูเจ้า</w:t>
      </w:r>
      <w:r>
        <w:t xml:space="preserve"> </w:t>
      </w:r>
      <w:r>
        <w:rPr>
          <w:cs/>
        </w:rPr>
        <w:t>ดำเนินชีวิตร่วมด้วยการเกื้อกูลกันและทำงานร่วมกัน</w:t>
      </w:r>
      <w:r>
        <w:t xml:space="preserve"> </w:t>
      </w:r>
      <w:r>
        <w:rPr>
          <w:cs/>
        </w:rPr>
        <w:t>เพราะ</w:t>
      </w:r>
      <w:r>
        <w:br/>
      </w:r>
      <w:r>
        <w:tab/>
      </w:r>
      <w:r>
        <w:rPr>
          <w:cs/>
        </w:rPr>
        <w:t>พวกเขาเป็นน้ำหนึ่งใจเดียวกัน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8</w:t>
      </w:r>
      <w:r>
        <w:t>.</w:t>
      </w:r>
      <w:r>
        <w:rPr>
          <w:rFonts w:ascii="Times New Roman" w:cs="Angsana New"/>
          <w:sz w:val="22"/>
          <w:szCs w:val="22"/>
        </w:rPr>
        <w:t>1</w:t>
      </w:r>
      <w:r>
        <w:t>.</w:t>
      </w:r>
      <w:r>
        <w:rPr>
          <w:rFonts w:ascii="Times New Roman" w:cs="Angsana New"/>
          <w:sz w:val="22"/>
          <w:szCs w:val="22"/>
        </w:rPr>
        <w:t>1)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(</w:t>
      </w:r>
      <w:r>
        <w:rPr>
          <w:b/>
          <w:bCs/>
          <w:cs/>
        </w:rPr>
        <w:t>จ</w:t>
      </w:r>
      <w:r>
        <w:rPr>
          <w:rFonts w:ascii="Times New Roman" w:cs="Angsana New"/>
          <w:b/>
          <w:bCs/>
          <w:sz w:val="22"/>
          <w:szCs w:val="22"/>
        </w:rPr>
        <w:t>)</w:t>
      </w:r>
      <w:r>
        <w:rPr>
          <w:b/>
          <w:bCs/>
        </w:rPr>
        <w:tab/>
      </w:r>
      <w:r>
        <w:rPr>
          <w:b/>
          <w:bCs/>
          <w:cs/>
        </w:rPr>
        <w:t>พระศาสนจักรในเอเชียต้องเป็นเสมือนประกาศก</w:t>
      </w:r>
    </w:p>
    <w:p w:rsidR="00E055A5" w:rsidRP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rFonts w:asciiTheme="minorHAnsi" w:hAnsiTheme="minorHAnsi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เป็น</w:t>
      </w:r>
      <w:r>
        <w:t xml:space="preserve"> </w:t>
      </w:r>
      <w:r>
        <w:t>“</w:t>
      </w:r>
      <w:r>
        <w:rPr>
          <w:cs/>
        </w:rPr>
        <w:t>เชื้อสำหรับการเปลี่ยนแปลงในโลกนี้</w:t>
      </w:r>
      <w:r>
        <w:t xml:space="preserve"> </w:t>
      </w:r>
      <w:r>
        <w:rPr>
          <w:cs/>
        </w:rPr>
        <w:t>และเป็นเสมือนประกาศก</w:t>
      </w:r>
      <w:r>
        <w:br/>
      </w:r>
      <w:r>
        <w:tab/>
      </w:r>
      <w:r>
        <w:rPr>
          <w:cs/>
        </w:rPr>
        <w:t>ที่กล้าหาญ</w:t>
      </w:r>
      <w:r>
        <w:t xml:space="preserve"> </w:t>
      </w:r>
      <w:r>
        <w:rPr>
          <w:cs/>
        </w:rPr>
        <w:t>ที่จะชี้ออกไปโพ้นโลก</w:t>
      </w:r>
      <w:r>
        <w:t xml:space="preserve"> </w:t>
      </w:r>
      <w:r>
        <w:rPr>
          <w:cs/>
        </w:rPr>
        <w:t>ถึงพระอาณาจักรที่สุดจะพรรณาได้แต่</w:t>
      </w:r>
      <w:r>
        <w:br/>
      </w:r>
      <w:r>
        <w:tab/>
      </w:r>
      <w:r>
        <w:rPr>
          <w:cs/>
        </w:rPr>
        <w:t>กำลังจะมาถึง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8</w:t>
      </w:r>
      <w:r>
        <w:t>.</w:t>
      </w:r>
      <w:r>
        <w:rPr>
          <w:rFonts w:ascii="Times New Roman" w:cs="Angsana New"/>
          <w:sz w:val="22"/>
          <w:szCs w:val="22"/>
        </w:rPr>
        <w:t>1</w:t>
      </w:r>
      <w:r>
        <w:t>.</w:t>
      </w:r>
      <w:r>
        <w:rPr>
          <w:rFonts w:ascii="Times New Roman" w:cs="Angsana New"/>
          <w:sz w:val="22"/>
          <w:szCs w:val="22"/>
        </w:rPr>
        <w:t>4)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เป็น</w:t>
      </w:r>
      <w:r>
        <w:t xml:space="preserve"> </w:t>
      </w:r>
      <w:r>
        <w:t>“</w:t>
      </w:r>
      <w:r>
        <w:rPr>
          <w:cs/>
        </w:rPr>
        <w:t>พระศาสนจักรของการมีส่วนร่วม</w:t>
      </w:r>
      <w:r>
        <w:t xml:space="preserve"> </w:t>
      </w:r>
      <w:r>
        <w:rPr>
          <w:cs/>
        </w:rPr>
        <w:t>เป็นที่ที่พระจิตเจ้าทรงประทานพระคุณ</w:t>
      </w:r>
      <w:r>
        <w:br/>
      </w:r>
      <w:r>
        <w:tab/>
      </w:r>
      <w:r>
        <w:rPr>
          <w:cs/>
        </w:rPr>
        <w:t>ให้กับผู้มีความเชื่อทุกคน</w:t>
      </w:r>
      <w:r>
        <w:t xml:space="preserve"> </w:t>
      </w:r>
      <w:r>
        <w:rPr>
          <w:cs/>
        </w:rPr>
        <w:t>ไม่ว่าจะเป็นฆราวาส</w:t>
      </w:r>
      <w:r>
        <w:t xml:space="preserve"> </w:t>
      </w:r>
      <w:r>
        <w:rPr>
          <w:cs/>
        </w:rPr>
        <w:t>นักบวชหรือพระสงฆ์</w:t>
      </w:r>
      <w:r>
        <w:t xml:space="preserve"> </w:t>
      </w:r>
      <w:r>
        <w:rPr>
          <w:cs/>
        </w:rPr>
        <w:t>ได้รับ</w:t>
      </w:r>
      <w:r>
        <w:br/>
      </w:r>
      <w:r>
        <w:tab/>
      </w:r>
      <w:r>
        <w:rPr>
          <w:cs/>
        </w:rPr>
        <w:t>การยอมรับและมีบทบาทจริงจัง</w:t>
      </w:r>
      <w:r>
        <w:t xml:space="preserve"> </w:t>
      </w:r>
      <w:r>
        <w:rPr>
          <w:cs/>
        </w:rPr>
        <w:t>เพื่อสร้างพระศาสนจักรขึ้น</w:t>
      </w:r>
      <w:r>
        <w:t xml:space="preserve"> </w:t>
      </w:r>
      <w:r>
        <w:rPr>
          <w:cs/>
        </w:rPr>
        <w:t>และดำเนิน</w:t>
      </w:r>
      <w:r>
        <w:br/>
      </w:r>
      <w:r>
        <w:tab/>
      </w:r>
      <w:r>
        <w:rPr>
          <w:cs/>
        </w:rPr>
        <w:t>พันธกิจให้สำเร็จลุล่วงไป</w:t>
      </w:r>
      <w:r>
        <w:t>”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ข้อ</w:t>
      </w:r>
      <w:r>
        <w:t xml:space="preserve"> </w:t>
      </w:r>
      <w:r>
        <w:rPr>
          <w:rFonts w:ascii="Times New Roman" w:cs="Angsana New"/>
          <w:sz w:val="22"/>
          <w:szCs w:val="22"/>
        </w:rPr>
        <w:t>8</w:t>
      </w:r>
      <w:r>
        <w:t>.</w:t>
      </w:r>
      <w:r>
        <w:rPr>
          <w:rFonts w:ascii="Times New Roman" w:cs="Angsana New"/>
          <w:sz w:val="22"/>
          <w:szCs w:val="22"/>
        </w:rPr>
        <w:t>1</w:t>
      </w:r>
      <w:r>
        <w:t>.</w:t>
      </w:r>
      <w:r>
        <w:rPr>
          <w:rFonts w:ascii="Times New Roman" w:cs="Angsana New"/>
          <w:sz w:val="22"/>
          <w:szCs w:val="22"/>
        </w:rPr>
        <w:t>2)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อภิปรายในกลุ่มใหญ่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i/>
          <w:i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อะไรคือ</w:t>
      </w:r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งานและสิ่งที่ท้าทายสำหรับพระศาสนจักรแห่งเอเซีย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ที่ยากที่สุดที่เรากำลังพบอยู่</w:t>
      </w:r>
      <w:r>
        <w:rPr>
          <w:b/>
          <w:bCs/>
          <w:i/>
          <w:iCs/>
        </w:rPr>
        <w:t>?</w:t>
      </w:r>
      <w:proofErr w:type="gramEnd"/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สรุป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ภารกิจหลากหลายดังกล่าวของพระศาสนจักรในเอเชีย</w:t>
      </w:r>
      <w:r>
        <w:t xml:space="preserve"> </w:t>
      </w:r>
      <w:r>
        <w:rPr>
          <w:cs/>
        </w:rPr>
        <w:t>เป็นพันธกิจของ</w:t>
      </w:r>
      <w:r>
        <w:br/>
      </w:r>
      <w:r>
        <w:rPr>
          <w:cs/>
        </w:rPr>
        <w:t>พระคริสตเจ้าในเอเชียในปี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1990 </w:t>
      </w:r>
      <w:r>
        <w:rPr>
          <w:cs/>
        </w:rPr>
        <w:t>และตลอดไป</w:t>
      </w:r>
    </w:p>
    <w:p w:rsidR="00E055A5" w:rsidRDefault="00E055A5" w:rsidP="00E055A5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พระคริสตเจ้าทรงเชื้อเชิญชาวเราให้เข้ามีส่วนร่วมในพันธกิจของพระองค์และร่วมรับผิดชอบกับพระสังฆราชและพระสงฆ์ของเรา</w:t>
      </w:r>
    </w:p>
    <w:p w:rsidR="00E055A5" w:rsidRPr="00E055A5" w:rsidRDefault="00E055A5" w:rsidP="00E055A5">
      <w:pPr>
        <w:rPr>
          <w:rFonts w:hint="cs"/>
        </w:rPr>
      </w:pPr>
    </w:p>
    <w:sectPr w:rsidR="00E055A5" w:rsidRPr="00E055A5" w:rsidSect="001E6C0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E055A5"/>
    <w:rsid w:val="00E05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9"/>
    <w:qFormat/>
    <w:rsid w:val="00E055A5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 w:cs="Angsana New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rsid w:val="00E055A5"/>
    <w:rPr>
      <w:rFonts w:ascii="Times New Roman" w:hAnsi="Times New Roman" w:cs="Angsana New"/>
      <w:b/>
      <w:bCs/>
      <w:color w:val="000000"/>
      <w:sz w:val="44"/>
      <w:szCs w:val="44"/>
    </w:rPr>
  </w:style>
  <w:style w:type="paragraph" w:customStyle="1" w:styleId="TEXT-16">
    <w:name w:val="TEXT-16"/>
    <w:rsid w:val="00E055A5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1134</Words>
  <Characters>6467</Characters>
  <Application>Microsoft Office Word</Application>
  <DocSecurity>0</DocSecurity>
  <Lines>53</Lines>
  <Paragraphs>15</Paragraphs>
  <ScaleCrop>false</ScaleCrop>
  <Company/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2011-07-02T06:38:00Z</dcterms:created>
  <dcterms:modified xsi:type="dcterms:W3CDTF">2011-07-02T06:39:00Z</dcterms:modified>
</cp:coreProperties>
</file>